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943F89" w:rsidRDefault="00000000">
      <w:pPr>
        <w:pStyle w:val="3"/>
        <w:numPr>
          <w:ilvl w:val="0"/>
          <w:numId w:val="1"/>
        </w:numPr>
        <w:spacing w:line="30" w:lineRule="atLeast"/>
        <w:rPr>
          <w:rStyle w:val="a3"/>
          <w:rFonts w:ascii="Microsoft YaHei" w:eastAsia="Microsoft YaHei" w:hAnsi="Microsoft YaHei" w:cs="Microsoft YaHei" w:hint="default"/>
          <w:b/>
          <w:color w:val="404040"/>
          <w:sz w:val="24"/>
          <w:szCs w:val="24"/>
        </w:rPr>
      </w:pPr>
      <w:r>
        <w:rPr>
          <w:rFonts w:ascii="Microsoft YaHei" w:eastAsia="Microsoft YaHei" w:hAnsi="Microsoft YaHei" w:cs="Microsoft YaHei"/>
          <w:color w:val="404040"/>
          <w:sz w:val="24"/>
          <w:szCs w:val="24"/>
        </w:rPr>
        <w:t> </w:t>
      </w:r>
      <w:r>
        <w:rPr>
          <w:rStyle w:val="a3"/>
          <w:rFonts w:ascii="Microsoft YaHei" w:eastAsia="Microsoft YaHei" w:hAnsi="Microsoft YaHei" w:cs="Microsoft YaHei"/>
          <w:b/>
          <w:color w:val="404040"/>
          <w:sz w:val="24"/>
          <w:szCs w:val="24"/>
        </w:rPr>
        <w:t>全红婵 - 七次满分惊艳世界的跳水传奇</w:t>
      </w:r>
    </w:p>
    <w:p w:rsidR="00943F89" w:rsidRDefault="00000000">
      <w:pPr>
        <w:rPr>
          <w:rFonts w:ascii="Microsoft YaHei" w:eastAsia="Microsoft YaHei" w:hAnsi="Microsoft YaHei" w:cs="Microsoft YaHei"/>
          <w:color w:val="404040"/>
          <w:sz w:val="24"/>
        </w:rPr>
      </w:pPr>
      <w:r>
        <w:rPr>
          <w:rFonts w:hint="eastAsia"/>
          <w:noProof/>
        </w:rPr>
        <w:drawing>
          <wp:inline distT="0" distB="0" distL="114300" distR="114300">
            <wp:extent cx="2174875" cy="2983865"/>
            <wp:effectExtent l="0" t="0" r="9525" b="13335"/>
            <wp:docPr id="1" name="圖片 1" descr="810a19d8bc3eb135c50ff4ba27ad69defc1f442c.jpeg@f_au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 descr="810a19d8bc3eb135c50ff4ba27ad69defc1f442c.jpeg@f_auto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74875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eastAsia="Microsoft YaHei" w:hAnsi="Microsoft YaHei" w:cs="Microsoft YaHei" w:hint="eastAsia"/>
          <w:color w:val="404040"/>
          <w:sz w:val="24"/>
        </w:rPr>
        <w:br/>
      </w:r>
      <w:r>
        <w:rPr>
          <w:rStyle w:val="a3"/>
          <w:rFonts w:ascii="Microsoft YaHei" w:eastAsia="Microsoft YaHei" w:hAnsi="Microsoft YaHei" w:cs="Microsoft YaHei" w:hint="eastAsia"/>
          <w:b w:val="0"/>
          <w:color w:val="404040"/>
          <w:sz w:val="24"/>
        </w:rPr>
        <w:t>简介</w:t>
      </w:r>
      <w:r>
        <w:rPr>
          <w:rFonts w:ascii="Microsoft YaHei" w:eastAsia="Microsoft YaHei" w:hAnsi="Microsoft YaHei" w:cs="Microsoft YaHei" w:hint="eastAsia"/>
          <w:color w:val="404040"/>
          <w:sz w:val="24"/>
        </w:rPr>
        <w:t>：2024年世界泳联跳水世界杯中，全红婵以七个满分动作摘得女子10米台冠军，这张照片记录了她入水瞬间的“零水花”完美表现，被国际媒体称为“水花消失术的巅峰”。</w:t>
      </w:r>
    </w:p>
    <w:p w:rsidR="00943F89" w:rsidRDefault="002F4020">
      <w:pPr>
        <w:widowControl/>
        <w:spacing w:before="640" w:after="640"/>
        <w:rPr>
          <w:rFonts w:ascii="Microsoft YaHei" w:eastAsia="Microsoft YaHei" w:hAnsi="Microsoft YaHei" w:cs="Microsoft YaHei"/>
          <w:color w:val="404040"/>
          <w:sz w:val="24"/>
        </w:rPr>
      </w:pPr>
      <w:r>
        <w:rPr>
          <w:rFonts w:ascii="Microsoft YaHei" w:eastAsia="Microsoft YaHei" w:hAnsi="Microsoft YaHei" w:cs="Microsoft YaHei"/>
          <w:noProof/>
          <w:color w:val="404040"/>
          <w:sz w:val="24"/>
        </w:rPr>
        <w:pict>
          <v:rect id="_x0000_i1031" alt="" style="width:415.3pt;height:.05pt;mso-width-percent:0;mso-height-percent:0;mso-width-percent:0;mso-height-percent:0" o:hralign="center" o:hrstd="t" o:hrnoshade="t" o:hr="t" fillcolor="#404040" stroked="f"/>
        </w:pict>
      </w:r>
    </w:p>
    <w:p w:rsidR="00943F89" w:rsidRDefault="00000000">
      <w:pPr>
        <w:pStyle w:val="3"/>
        <w:numPr>
          <w:ilvl w:val="0"/>
          <w:numId w:val="1"/>
        </w:numPr>
        <w:spacing w:line="30" w:lineRule="atLeast"/>
        <w:rPr>
          <w:rStyle w:val="a3"/>
          <w:rFonts w:ascii="Microsoft YaHei" w:eastAsia="Microsoft YaHei" w:hAnsi="Microsoft YaHei" w:cs="Microsoft YaHei" w:hint="default"/>
          <w:b/>
          <w:color w:val="404040"/>
          <w:sz w:val="24"/>
          <w:szCs w:val="24"/>
        </w:rPr>
      </w:pPr>
      <w:r>
        <w:rPr>
          <w:rFonts w:ascii="Microsoft YaHei" w:eastAsia="Microsoft YaHei" w:hAnsi="Microsoft YaHei" w:cs="Microsoft YaHei"/>
          <w:color w:val="404040"/>
          <w:sz w:val="24"/>
          <w:szCs w:val="24"/>
        </w:rPr>
        <w:t> </w:t>
      </w:r>
      <w:r>
        <w:rPr>
          <w:rStyle w:val="a3"/>
          <w:rFonts w:ascii="Microsoft YaHei" w:eastAsia="Microsoft YaHei" w:hAnsi="Microsoft YaHei" w:cs="Microsoft YaHei"/>
          <w:b/>
          <w:color w:val="404040"/>
          <w:sz w:val="24"/>
          <w:szCs w:val="24"/>
        </w:rPr>
        <w:t>潘展乐 - 打破尘封13年的自由泳世界纪录</w:t>
      </w:r>
    </w:p>
    <w:p w:rsidR="00943F89" w:rsidRDefault="00000000">
      <w:pPr>
        <w:rPr>
          <w:rFonts w:ascii="Microsoft YaHei" w:eastAsia="Microsoft YaHei" w:hAnsi="Microsoft YaHei" w:cs="Microsoft YaHei"/>
          <w:color w:val="404040"/>
          <w:sz w:val="24"/>
        </w:rPr>
      </w:pPr>
      <w:r>
        <w:rPr>
          <w:rFonts w:ascii="Microsoft YaHei" w:eastAsia="Microsoft YaHei" w:hAnsi="Microsoft YaHei" w:cs="Microsoft YaHei" w:hint="eastAsia"/>
          <w:noProof/>
          <w:color w:val="404040"/>
          <w:sz w:val="24"/>
        </w:rPr>
        <w:drawing>
          <wp:inline distT="0" distB="0" distL="114300" distR="114300">
            <wp:extent cx="3077210" cy="1951990"/>
            <wp:effectExtent l="0" t="0" r="21590" b="3810"/>
            <wp:docPr id="3" name="圖片 3" descr="Unknow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 descr="Unknown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eastAsia="Microsoft YaHei" w:hAnsi="Microsoft YaHei" w:cs="Microsoft YaHei" w:hint="eastAsia"/>
          <w:color w:val="404040"/>
          <w:sz w:val="24"/>
        </w:rPr>
        <w:br/>
      </w:r>
      <w:r>
        <w:rPr>
          <w:rStyle w:val="a3"/>
          <w:rFonts w:ascii="Microsoft YaHei" w:eastAsia="Microsoft YaHei" w:hAnsi="Microsoft YaHei" w:cs="Microsoft YaHei" w:hint="eastAsia"/>
          <w:b w:val="0"/>
          <w:color w:val="404040"/>
          <w:sz w:val="24"/>
        </w:rPr>
        <w:t>简介</w:t>
      </w:r>
      <w:r>
        <w:rPr>
          <w:rFonts w:ascii="Microsoft YaHei" w:eastAsia="Microsoft YaHei" w:hAnsi="Microsoft YaHei" w:cs="Microsoft YaHei" w:hint="eastAsia"/>
          <w:color w:val="404040"/>
          <w:sz w:val="24"/>
        </w:rPr>
        <w:t>：2024年多哈游泳世锦赛男子100米自由泳决赛，潘展乐以47秒53打</w:t>
      </w:r>
      <w:r>
        <w:rPr>
          <w:rFonts w:ascii="Microsoft YaHei" w:eastAsia="Microsoft YaHei" w:hAnsi="Microsoft YaHei" w:cs="Microsoft YaHei" w:hint="eastAsia"/>
          <w:color w:val="404040"/>
          <w:sz w:val="24"/>
        </w:rPr>
        <w:lastRenderedPageBreak/>
        <w:t>破世界纪录夺冠，照片中他触壁后振臂怒吼的画面，标志着中国男子游泳的历史性突破。</w:t>
      </w:r>
    </w:p>
    <w:p w:rsidR="00943F89" w:rsidRDefault="002F4020">
      <w:pPr>
        <w:widowControl/>
        <w:spacing w:before="640" w:after="640"/>
        <w:rPr>
          <w:rFonts w:ascii="Microsoft YaHei" w:eastAsia="Microsoft YaHei" w:hAnsi="Microsoft YaHei" w:cs="Microsoft YaHei"/>
          <w:color w:val="404040"/>
          <w:sz w:val="24"/>
        </w:rPr>
      </w:pPr>
      <w:r>
        <w:rPr>
          <w:rFonts w:ascii="Microsoft YaHei" w:eastAsia="Microsoft YaHei" w:hAnsi="Microsoft YaHei" w:cs="Microsoft YaHei"/>
          <w:noProof/>
          <w:color w:val="404040"/>
          <w:sz w:val="24"/>
        </w:rPr>
        <w:pict>
          <v:rect id="_x0000_i1030" alt="" style="width:415.3pt;height:.05pt;mso-width-percent:0;mso-height-percent:0;mso-width-percent:0;mso-height-percent:0" o:hralign="center" o:hrstd="t" o:hrnoshade="t" o:hr="t" fillcolor="#404040" stroked="f"/>
        </w:pict>
      </w:r>
    </w:p>
    <w:p w:rsidR="00943F89" w:rsidRDefault="00000000">
      <w:pPr>
        <w:pStyle w:val="3"/>
        <w:spacing w:line="30" w:lineRule="atLeast"/>
        <w:rPr>
          <w:rFonts w:ascii="Microsoft YaHei" w:eastAsia="Microsoft YaHei" w:hAnsi="Microsoft YaHei" w:cs="Microsoft YaHei" w:hint="default"/>
          <w:color w:val="404040"/>
          <w:sz w:val="24"/>
          <w:szCs w:val="24"/>
        </w:rPr>
      </w:pPr>
      <w:r>
        <w:rPr>
          <w:rFonts w:ascii="Microsoft YaHei" w:eastAsia="Microsoft YaHei" w:hAnsi="Microsoft YaHei" w:cs="Microsoft YaHei"/>
          <w:color w:val="404040"/>
          <w:sz w:val="24"/>
          <w:szCs w:val="24"/>
        </w:rPr>
        <w:t>3. </w:t>
      </w:r>
      <w:r>
        <w:rPr>
          <w:rStyle w:val="a3"/>
          <w:rFonts w:ascii="Microsoft YaHei" w:eastAsia="Microsoft YaHei" w:hAnsi="Microsoft YaHei" w:cs="Microsoft YaHei"/>
          <w:b/>
          <w:color w:val="404040"/>
          <w:sz w:val="24"/>
          <w:szCs w:val="24"/>
        </w:rPr>
        <w:t>覃海洋 - 蛙泳之王世锦赛三连冠</w:t>
      </w:r>
    </w:p>
    <w:p w:rsidR="00943F89" w:rsidRDefault="00000000">
      <w:pPr>
        <w:widowControl/>
        <w:jc w:val="left"/>
        <w:rPr>
          <w:rFonts w:ascii="Microsoft YaHei" w:eastAsia="Microsoft YaHei" w:hAnsi="Microsoft YaHei" w:cs="Microsoft YaHei"/>
          <w:color w:val="404040"/>
          <w:sz w:val="24"/>
        </w:rPr>
      </w:pPr>
      <w:r>
        <w:rPr>
          <w:rFonts w:ascii="Microsoft YaHei" w:eastAsia="Microsoft YaHei" w:hAnsi="Microsoft YaHei" w:cs="Microsoft YaHei" w:hint="eastAsia"/>
          <w:noProof/>
          <w:color w:val="404040"/>
          <w:sz w:val="24"/>
        </w:rPr>
        <w:drawing>
          <wp:inline distT="0" distB="0" distL="114300" distR="114300">
            <wp:extent cx="3574415" cy="2383155"/>
            <wp:effectExtent l="0" t="0" r="6985" b="4445"/>
            <wp:docPr id="4" name="圖片 4" descr="68b2b5b1e92b696add92bf84a174ff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 descr="68b2b5b1e92b696add92bf84a174fffe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74415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eastAsia="Microsoft YaHei" w:hAnsi="Microsoft YaHei" w:cs="Microsoft YaHei" w:hint="eastAsia"/>
          <w:color w:val="404040"/>
          <w:sz w:val="24"/>
        </w:rPr>
        <w:t>”</w:t>
      </w:r>
      <w:r>
        <w:rPr>
          <w:rFonts w:ascii="Microsoft YaHei" w:eastAsia="Microsoft YaHei" w:hAnsi="Microsoft YaHei" w:cs="Microsoft YaHei" w:hint="eastAsia"/>
          <w:color w:val="404040"/>
          <w:sz w:val="24"/>
        </w:rPr>
        <w:br/>
      </w:r>
      <w:r>
        <w:rPr>
          <w:rStyle w:val="a3"/>
          <w:rFonts w:ascii="Microsoft YaHei" w:eastAsia="Microsoft YaHei" w:hAnsi="Microsoft YaHei" w:cs="Microsoft YaHei" w:hint="eastAsia"/>
          <w:b w:val="0"/>
          <w:color w:val="404040"/>
          <w:sz w:val="24"/>
        </w:rPr>
        <w:t>简介</w:t>
      </w:r>
      <w:r>
        <w:rPr>
          <w:rFonts w:ascii="Microsoft YaHei" w:eastAsia="Microsoft YaHei" w:hAnsi="Microsoft YaHei" w:cs="Microsoft YaHei" w:hint="eastAsia"/>
          <w:color w:val="404040"/>
          <w:sz w:val="24"/>
        </w:rPr>
        <w:t>：</w:t>
      </w:r>
      <w:r>
        <w:rPr>
          <w:rFonts w:ascii="Microsoft YaHei" w:eastAsia="Microsoft YaHei" w:hAnsi="Microsoft YaHei" w:cs="Microsoft YaHei" w:hint="eastAsia"/>
          <w:color w:val="404040"/>
          <w:kern w:val="0"/>
          <w:sz w:val="24"/>
          <w:shd w:val="clear" w:color="auto" w:fill="FFFFFF"/>
          <w:lang w:bidi="ar"/>
        </w:rPr>
        <w:t>2024年多哈世锦赛男子200米蛙泳决赛中，这张照片定格了覃海洋划水冲刺的经典姿态——双臂舒展如弓，腿部蹬夹力道强劲，水面被精准切割成流畅的波纹。他以教科书般的蛙泳技术全程领游，最终实现世锦赛三连冠，被国际泳联赞为“蛙泳划水效率的完美范本”。</w:t>
      </w:r>
    </w:p>
    <w:p w:rsidR="00943F89" w:rsidRDefault="002F4020">
      <w:pPr>
        <w:widowControl/>
        <w:spacing w:before="640" w:after="640"/>
        <w:rPr>
          <w:rFonts w:ascii="Microsoft YaHei" w:eastAsia="Microsoft YaHei" w:hAnsi="Microsoft YaHei" w:cs="Microsoft YaHei"/>
          <w:color w:val="404040"/>
          <w:sz w:val="24"/>
        </w:rPr>
      </w:pPr>
      <w:r>
        <w:rPr>
          <w:rFonts w:ascii="Microsoft YaHei" w:eastAsia="Microsoft YaHei" w:hAnsi="Microsoft YaHei" w:cs="Microsoft YaHei"/>
          <w:noProof/>
          <w:color w:val="404040"/>
          <w:sz w:val="24"/>
        </w:rPr>
        <w:pict>
          <v:rect id="_x0000_i1029" alt="" style="width:415.3pt;height:.05pt;mso-width-percent:0;mso-height-percent:0;mso-width-percent:0;mso-height-percent:0" o:hralign="center" o:hrstd="t" o:hrnoshade="t" o:hr="t" fillcolor="#404040" stroked="f"/>
        </w:pict>
      </w:r>
    </w:p>
    <w:p w:rsidR="00943F89" w:rsidRDefault="00943F89">
      <w:pPr>
        <w:pStyle w:val="3"/>
        <w:spacing w:line="30" w:lineRule="atLeast"/>
        <w:rPr>
          <w:rFonts w:ascii="Microsoft YaHei" w:eastAsia="Microsoft YaHei" w:hAnsi="Microsoft YaHei" w:cs="Microsoft YaHei" w:hint="default"/>
          <w:color w:val="404040"/>
          <w:sz w:val="24"/>
          <w:szCs w:val="24"/>
        </w:rPr>
      </w:pPr>
    </w:p>
    <w:p w:rsidR="00943F89" w:rsidRDefault="00943F89">
      <w:pPr>
        <w:pStyle w:val="3"/>
        <w:spacing w:line="30" w:lineRule="atLeast"/>
        <w:rPr>
          <w:rFonts w:ascii="Microsoft YaHei" w:eastAsia="Microsoft YaHei" w:hAnsi="Microsoft YaHei" w:cs="Microsoft YaHei" w:hint="default"/>
          <w:color w:val="404040"/>
          <w:sz w:val="24"/>
          <w:szCs w:val="24"/>
        </w:rPr>
      </w:pPr>
    </w:p>
    <w:p w:rsidR="00943F89" w:rsidRDefault="00000000">
      <w:pPr>
        <w:pStyle w:val="3"/>
        <w:spacing w:line="30" w:lineRule="atLeast"/>
        <w:rPr>
          <w:rFonts w:ascii="Microsoft YaHei" w:eastAsia="Microsoft YaHei" w:hAnsi="Microsoft YaHei" w:cs="Microsoft YaHei" w:hint="default"/>
          <w:color w:val="404040"/>
          <w:sz w:val="24"/>
          <w:szCs w:val="24"/>
        </w:rPr>
      </w:pPr>
      <w:r>
        <w:rPr>
          <w:rFonts w:ascii="Microsoft YaHei" w:eastAsia="Microsoft YaHei" w:hAnsi="Microsoft YaHei" w:cs="Microsoft YaHei"/>
          <w:color w:val="404040"/>
          <w:sz w:val="24"/>
          <w:szCs w:val="24"/>
        </w:rPr>
        <w:lastRenderedPageBreak/>
        <w:t>4. </w:t>
      </w:r>
      <w:r>
        <w:rPr>
          <w:rStyle w:val="a3"/>
          <w:rFonts w:ascii="Microsoft YaHei" w:eastAsia="Microsoft YaHei" w:hAnsi="Microsoft YaHei" w:cs="Microsoft YaHei"/>
          <w:b/>
          <w:color w:val="404040"/>
          <w:sz w:val="24"/>
          <w:szCs w:val="24"/>
        </w:rPr>
        <w:t>陈雨菲 - 东京奥运会女单封后改写历史</w:t>
      </w:r>
    </w:p>
    <w:p w:rsidR="00943F89" w:rsidRDefault="00000000">
      <w:pPr>
        <w:pStyle w:val="3"/>
        <w:spacing w:line="30" w:lineRule="atLeast"/>
        <w:rPr>
          <w:rFonts w:ascii="Microsoft YaHei" w:eastAsia="Microsoft YaHei" w:hAnsi="Microsoft YaHei" w:cs="Microsoft YaHei" w:hint="default"/>
          <w:b w:val="0"/>
          <w:bCs w:val="0"/>
          <w:color w:val="404040"/>
          <w:sz w:val="24"/>
          <w:szCs w:val="24"/>
        </w:rPr>
      </w:pPr>
      <w:r>
        <w:rPr>
          <w:rFonts w:ascii="Microsoft YaHei" w:eastAsia="Microsoft YaHei" w:hAnsi="Microsoft YaHei" w:cs="Microsoft YaHei"/>
          <w:b w:val="0"/>
          <w:bCs w:val="0"/>
          <w:noProof/>
          <w:color w:val="404040"/>
          <w:sz w:val="24"/>
          <w:szCs w:val="24"/>
        </w:rPr>
        <w:drawing>
          <wp:inline distT="0" distB="0" distL="114300" distR="114300">
            <wp:extent cx="3591560" cy="2274570"/>
            <wp:effectExtent l="0" t="0" r="15240" b="11430"/>
            <wp:docPr id="5" name="圖片 5" descr="a2e6-40003a22af667c99e194575aef5442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 descr="a2e6-40003a22af667c99e194575aef5442ad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156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F89" w:rsidRDefault="00000000">
      <w:pPr>
        <w:widowControl/>
        <w:jc w:val="left"/>
        <w:rPr>
          <w:rFonts w:ascii="Microsoft YaHei" w:eastAsia="Microsoft YaHei" w:hAnsi="Microsoft YaHei" w:cs="Microsoft YaHei"/>
          <w:color w:val="404040"/>
          <w:sz w:val="24"/>
        </w:rPr>
      </w:pPr>
      <w:r>
        <w:rPr>
          <w:rStyle w:val="a3"/>
          <w:rFonts w:ascii="Microsoft YaHei" w:eastAsia="Microsoft YaHei" w:hAnsi="Microsoft YaHei" w:cs="Microsoft YaHei" w:hint="eastAsia"/>
          <w:b w:val="0"/>
          <w:color w:val="404040"/>
          <w:sz w:val="24"/>
        </w:rPr>
        <w:t>简介</w:t>
      </w:r>
      <w:r>
        <w:rPr>
          <w:rFonts w:ascii="Microsoft YaHei" w:eastAsia="Microsoft YaHei" w:hAnsi="Microsoft YaHei" w:cs="Microsoft YaHei" w:hint="eastAsia"/>
          <w:color w:val="404040"/>
          <w:sz w:val="24"/>
        </w:rPr>
        <w:t>：</w:t>
      </w:r>
      <w:r>
        <w:rPr>
          <w:rFonts w:ascii="Microsoft YaHei" w:eastAsia="Microsoft YaHei" w:hAnsi="Microsoft YaHei" w:cs="Microsoft YaHei" w:hint="eastAsia"/>
          <w:color w:val="404040"/>
          <w:kern w:val="0"/>
          <w:sz w:val="24"/>
          <w:shd w:val="clear" w:color="auto" w:fill="FFFFFF"/>
          <w:lang w:bidi="ar"/>
        </w:rPr>
        <w:t>2021年东京奥运会羽毛球女单决赛，陈雨菲鏖战三局击败中国台北名将戴资颖，这张照片记录了她夺冠后跪地庆祝、球拍坠地的经典画面。此战终结了中国羽毛球队长达9年的奥运女单金牌荒，被央视解说称为“新生代扛鼎的觉醒时刻”。</w:t>
      </w:r>
    </w:p>
    <w:p w:rsidR="00943F89" w:rsidRDefault="002F4020">
      <w:pPr>
        <w:widowControl/>
        <w:spacing w:before="640" w:after="640"/>
        <w:rPr>
          <w:rFonts w:ascii="Microsoft YaHei" w:eastAsia="Microsoft YaHei" w:hAnsi="Microsoft YaHei" w:cs="Microsoft YaHei"/>
          <w:color w:val="404040"/>
          <w:sz w:val="24"/>
        </w:rPr>
      </w:pPr>
      <w:r>
        <w:rPr>
          <w:rFonts w:ascii="Microsoft YaHei" w:eastAsia="Microsoft YaHei" w:hAnsi="Microsoft YaHei" w:cs="Microsoft YaHei"/>
          <w:noProof/>
          <w:color w:val="404040"/>
          <w:sz w:val="24"/>
        </w:rPr>
        <w:pict>
          <v:rect id="_x0000_i1028" alt="" style="width:415.3pt;height:.05pt;mso-width-percent:0;mso-height-percent:0;mso-width-percent:0;mso-height-percent:0" o:hralign="center" o:hrstd="t" o:hrnoshade="t" o:hr="t" fillcolor="#404040" stroked="f"/>
        </w:pict>
      </w:r>
    </w:p>
    <w:p w:rsidR="00943F89" w:rsidRDefault="00000000">
      <w:pPr>
        <w:pStyle w:val="3"/>
        <w:spacing w:line="30" w:lineRule="atLeast"/>
        <w:rPr>
          <w:rFonts w:ascii="Microsoft YaHei" w:eastAsia="Microsoft YaHei" w:hAnsi="Microsoft YaHei" w:cs="Microsoft YaHei" w:hint="default"/>
          <w:color w:val="404040"/>
          <w:sz w:val="24"/>
          <w:szCs w:val="24"/>
        </w:rPr>
      </w:pPr>
      <w:r>
        <w:rPr>
          <w:rFonts w:ascii="Microsoft YaHei" w:eastAsia="Microsoft YaHei" w:hAnsi="Microsoft YaHei" w:cs="Microsoft YaHei"/>
          <w:color w:val="404040"/>
          <w:sz w:val="24"/>
          <w:szCs w:val="24"/>
        </w:rPr>
        <w:t>5. </w:t>
      </w:r>
      <w:r>
        <w:rPr>
          <w:rStyle w:val="a3"/>
          <w:rFonts w:ascii="Microsoft YaHei" w:eastAsia="Microsoft YaHei" w:hAnsi="Microsoft YaHei" w:cs="Microsoft YaHei"/>
          <w:b/>
          <w:color w:val="404040"/>
          <w:sz w:val="24"/>
          <w:szCs w:val="24"/>
        </w:rPr>
        <w:t>张雨霏 - 世锦赛200米蝶泳破纪录封后</w:t>
      </w:r>
    </w:p>
    <w:p w:rsidR="00943F89" w:rsidRDefault="00000000">
      <w:pPr>
        <w:pStyle w:val="a4"/>
        <w:widowControl/>
        <w:spacing w:beforeAutospacing="1" w:afterAutospacing="1"/>
        <w:rPr>
          <w:rFonts w:ascii="Microsoft YaHei" w:eastAsia="Microsoft YaHei" w:hAnsi="Microsoft YaHei" w:cs="Microsoft YaHei"/>
          <w:color w:val="404040"/>
          <w:sz w:val="24"/>
        </w:rPr>
      </w:pPr>
      <w:r>
        <w:rPr>
          <w:rFonts w:ascii="Microsoft YaHei" w:eastAsia="Microsoft YaHei" w:hAnsi="Microsoft YaHei" w:cs="Microsoft YaHei" w:hint="eastAsia"/>
          <w:noProof/>
          <w:color w:val="404040"/>
          <w:sz w:val="24"/>
        </w:rPr>
        <w:drawing>
          <wp:inline distT="0" distB="0" distL="114300" distR="114300">
            <wp:extent cx="2948305" cy="1699895"/>
            <wp:effectExtent l="0" t="0" r="23495" b="1905"/>
            <wp:docPr id="6" name="圖片 6" descr="d91b54b830524fbbb530000216e8be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 descr="d91b54b830524fbbb530000216e8beb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48305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eastAsia="Microsoft YaHei" w:hAnsi="Microsoft YaHei" w:cs="Microsoft YaHei" w:hint="eastAsia"/>
          <w:color w:val="404040"/>
          <w:sz w:val="24"/>
        </w:rPr>
        <w:br/>
      </w:r>
      <w:r>
        <w:rPr>
          <w:rStyle w:val="a3"/>
          <w:rFonts w:ascii="Microsoft YaHei" w:eastAsia="Microsoft YaHei" w:hAnsi="Microsoft YaHei" w:cs="Microsoft YaHei" w:hint="eastAsia"/>
          <w:b w:val="0"/>
          <w:color w:val="404040"/>
          <w:sz w:val="24"/>
        </w:rPr>
        <w:t>简介</w:t>
      </w:r>
      <w:r>
        <w:rPr>
          <w:rFonts w:ascii="Microsoft YaHei" w:eastAsia="Microsoft YaHei" w:hAnsi="Microsoft YaHei" w:cs="Microsoft YaHei" w:hint="eastAsia"/>
          <w:color w:val="404040"/>
          <w:sz w:val="24"/>
        </w:rPr>
        <w:t>：2024年多哈游泳世锦赛女子200米蝶泳决赛，张雨霏以打破赛会纪录的</w:t>
      </w:r>
      <w:r>
        <w:rPr>
          <w:rFonts w:ascii="Microsoft YaHei" w:eastAsia="Microsoft YaHei" w:hAnsi="Microsoft YaHei" w:cs="Microsoft YaHei" w:hint="eastAsia"/>
          <w:color w:val="404040"/>
          <w:sz w:val="24"/>
        </w:rPr>
        <w:lastRenderedPageBreak/>
        <w:t>成绩夺冠，照片中她振臂击水的瞬间展现“蝶后”的绝对统治力。</w:t>
      </w:r>
      <w:r w:rsidR="002F4020">
        <w:rPr>
          <w:rFonts w:ascii="Microsoft YaHei" w:eastAsia="Microsoft YaHei" w:hAnsi="Microsoft YaHei" w:cs="Microsoft YaHei"/>
          <w:noProof/>
          <w:color w:val="404040"/>
          <w:sz w:val="24"/>
        </w:rPr>
        <w:pict>
          <v:rect id="_x0000_i1027" alt="" style="width:415.3pt;height:.05pt;mso-width-percent:0;mso-height-percent:0;mso-width-percent:0;mso-height-percent:0" o:hralign="center" o:hrstd="t" o:hrnoshade="t" o:hr="t" fillcolor="#404040" stroked="f"/>
        </w:pict>
      </w:r>
    </w:p>
    <w:p w:rsidR="00943F89" w:rsidRDefault="00000000">
      <w:pPr>
        <w:pStyle w:val="3"/>
        <w:spacing w:line="30" w:lineRule="atLeast"/>
        <w:rPr>
          <w:rFonts w:ascii="Microsoft YaHei" w:eastAsia="Microsoft YaHei" w:hAnsi="Microsoft YaHei" w:cs="Microsoft YaHei" w:hint="default"/>
          <w:color w:val="404040"/>
          <w:sz w:val="24"/>
          <w:szCs w:val="24"/>
        </w:rPr>
      </w:pPr>
      <w:r>
        <w:rPr>
          <w:rFonts w:ascii="Microsoft YaHei" w:eastAsia="Microsoft YaHei" w:hAnsi="Microsoft YaHei" w:cs="Microsoft YaHei"/>
          <w:color w:val="404040"/>
          <w:sz w:val="24"/>
          <w:szCs w:val="24"/>
        </w:rPr>
        <w:t>6. </w:t>
      </w:r>
      <w:r>
        <w:rPr>
          <w:rStyle w:val="a3"/>
          <w:rFonts w:ascii="Microsoft YaHei" w:eastAsia="Microsoft YaHei" w:hAnsi="Microsoft YaHei" w:cs="Microsoft YaHei"/>
          <w:b/>
          <w:color w:val="404040"/>
          <w:sz w:val="24"/>
          <w:szCs w:val="24"/>
        </w:rPr>
        <w:t>樊振东 - 世乒赛男单三连冠创造历史</w:t>
      </w:r>
    </w:p>
    <w:p w:rsidR="00943F89" w:rsidRDefault="00000000">
      <w:pPr>
        <w:pStyle w:val="a4"/>
        <w:widowControl/>
        <w:spacing w:beforeAutospacing="1" w:afterAutospacing="1"/>
        <w:rPr>
          <w:rFonts w:ascii="Microsoft YaHei" w:eastAsia="Microsoft YaHei" w:hAnsi="Microsoft YaHei" w:cs="Microsoft YaHei"/>
          <w:color w:val="404040"/>
          <w:sz w:val="24"/>
        </w:rPr>
      </w:pPr>
      <w:r>
        <w:rPr>
          <w:rFonts w:ascii="Microsoft YaHei" w:eastAsia="Microsoft YaHei" w:hAnsi="Microsoft YaHei" w:cs="Microsoft YaHei" w:hint="eastAsia"/>
          <w:noProof/>
          <w:color w:val="404040"/>
          <w:sz w:val="24"/>
        </w:rPr>
        <w:drawing>
          <wp:inline distT="0" distB="0" distL="114300" distR="114300">
            <wp:extent cx="3916680" cy="2611120"/>
            <wp:effectExtent l="0" t="0" r="20320" b="5080"/>
            <wp:docPr id="7" name="圖片 7" descr="006VFf9ggy1hn24gf5w53j34mo334qv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 descr="006VFf9ggy1hn24gf5w53j34mo334qv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eastAsia="Microsoft YaHei" w:hAnsi="Microsoft YaHei" w:cs="Microsoft YaHei" w:hint="eastAsia"/>
          <w:color w:val="404040"/>
          <w:sz w:val="24"/>
        </w:rPr>
        <w:br/>
      </w:r>
      <w:r>
        <w:rPr>
          <w:rStyle w:val="a3"/>
          <w:rFonts w:ascii="Microsoft YaHei" w:eastAsia="Microsoft YaHei" w:hAnsi="Microsoft YaHei" w:cs="Microsoft YaHei" w:hint="eastAsia"/>
          <w:b w:val="0"/>
          <w:color w:val="404040"/>
          <w:sz w:val="24"/>
        </w:rPr>
        <w:t>简介</w:t>
      </w:r>
      <w:r>
        <w:rPr>
          <w:rFonts w:ascii="Microsoft YaHei" w:eastAsia="Microsoft YaHei" w:hAnsi="Microsoft YaHei" w:cs="Microsoft YaHei" w:hint="eastAsia"/>
          <w:color w:val="404040"/>
          <w:sz w:val="24"/>
        </w:rPr>
        <w:t>：2024年釜山世乒赛男单决赛，樊振东力压王楚钦成就三连冠，照片记录了他比赛时夺分的关键瞬间，被央视称为“新时代乒坛领军人”。</w:t>
      </w:r>
    </w:p>
    <w:p w:rsidR="00943F89" w:rsidRDefault="002F4020">
      <w:pPr>
        <w:widowControl/>
        <w:spacing w:before="640" w:after="640"/>
        <w:rPr>
          <w:rFonts w:ascii="Microsoft YaHei" w:eastAsia="Microsoft YaHei" w:hAnsi="Microsoft YaHei" w:cs="Microsoft YaHei"/>
          <w:color w:val="404040"/>
          <w:sz w:val="24"/>
        </w:rPr>
      </w:pPr>
      <w:r>
        <w:rPr>
          <w:rFonts w:ascii="Microsoft YaHei" w:eastAsia="Microsoft YaHei" w:hAnsi="Microsoft YaHei" w:cs="Microsoft YaHei"/>
          <w:noProof/>
          <w:color w:val="404040"/>
          <w:sz w:val="24"/>
        </w:rPr>
        <w:pict>
          <v:rect id="_x0000_i1026" alt="" style="width:415.3pt;height:.05pt;mso-width-percent:0;mso-height-percent:0;mso-width-percent:0;mso-height-percent:0" o:hralign="center" o:hrstd="t" o:hrnoshade="t" o:hr="t" fillcolor="#404040" stroked="f"/>
        </w:pict>
      </w:r>
    </w:p>
    <w:p w:rsidR="00943F89" w:rsidRDefault="00000000">
      <w:pPr>
        <w:pStyle w:val="3"/>
        <w:spacing w:line="30" w:lineRule="atLeast"/>
        <w:rPr>
          <w:rFonts w:ascii="Microsoft YaHei" w:eastAsia="Microsoft YaHei" w:hAnsi="Microsoft YaHei" w:cs="Microsoft YaHei" w:hint="default"/>
          <w:color w:val="404040"/>
          <w:sz w:val="24"/>
          <w:szCs w:val="24"/>
        </w:rPr>
      </w:pPr>
      <w:r>
        <w:rPr>
          <w:rFonts w:ascii="Microsoft YaHei" w:eastAsia="Microsoft YaHei" w:hAnsi="Microsoft YaHei" w:cs="Microsoft YaHei"/>
          <w:color w:val="404040"/>
          <w:sz w:val="24"/>
          <w:szCs w:val="24"/>
        </w:rPr>
        <w:t>7. </w:t>
      </w:r>
      <w:r>
        <w:rPr>
          <w:rStyle w:val="a3"/>
          <w:rFonts w:ascii="Microsoft YaHei" w:eastAsia="Microsoft YaHei" w:hAnsi="Microsoft YaHei" w:cs="Microsoft YaHei"/>
          <w:b/>
          <w:color w:val="404040"/>
          <w:sz w:val="24"/>
          <w:szCs w:val="24"/>
        </w:rPr>
        <w:t>谢震业 - 亚运会百米飞人大战逆袭夺冠</w:t>
      </w:r>
    </w:p>
    <w:p w:rsidR="00943F89" w:rsidRDefault="00000000">
      <w:pPr>
        <w:widowControl/>
        <w:jc w:val="left"/>
        <w:rPr>
          <w:rFonts w:ascii="Microsoft YaHei" w:eastAsia="Microsoft YaHei" w:hAnsi="Microsoft YaHei" w:cs="Microsoft YaHei"/>
          <w:sz w:val="24"/>
        </w:rPr>
      </w:pPr>
      <w:r>
        <w:rPr>
          <w:rFonts w:ascii="Microsoft YaHei" w:eastAsia="Microsoft YaHei" w:hAnsi="Microsoft YaHei" w:cs="Microsoft YaHei" w:hint="eastAsia"/>
          <w:noProof/>
          <w:color w:val="404040"/>
          <w:sz w:val="24"/>
        </w:rPr>
        <w:drawing>
          <wp:inline distT="0" distB="0" distL="114300" distR="114300">
            <wp:extent cx="2547620" cy="1697990"/>
            <wp:effectExtent l="0" t="0" r="17780" b="3810"/>
            <wp:docPr id="8" name="圖片 8" descr="7c1ed21b0ef41bd5f20559cb455f5fc738db3dc8.jpeg@f_au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 descr="7c1ed21b0ef41bd5f20559cb455f5fc738db3dc8.jpeg@f_auto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4762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eastAsia="Microsoft YaHei" w:hAnsi="Microsoft YaHei" w:cs="Microsoft YaHei" w:hint="eastAsia"/>
          <w:color w:val="404040"/>
          <w:sz w:val="24"/>
        </w:rPr>
        <w:br/>
      </w:r>
      <w:r>
        <w:rPr>
          <w:rStyle w:val="a3"/>
          <w:rFonts w:ascii="Microsoft YaHei" w:eastAsia="Microsoft YaHei" w:hAnsi="Microsoft YaHei" w:cs="Microsoft YaHei" w:hint="eastAsia"/>
          <w:b w:val="0"/>
          <w:color w:val="404040"/>
          <w:sz w:val="24"/>
        </w:rPr>
        <w:t>简介</w:t>
      </w:r>
      <w:r>
        <w:rPr>
          <w:rFonts w:ascii="Microsoft YaHei" w:eastAsia="Microsoft YaHei" w:hAnsi="Microsoft YaHei" w:cs="Microsoft YaHei" w:hint="eastAsia"/>
          <w:color w:val="404040"/>
          <w:sz w:val="24"/>
        </w:rPr>
        <w:t>：2023年杭州亚运会男子100米决赛，谢震业以9秒97成绩夺冠，</w:t>
      </w:r>
      <w:r>
        <w:rPr>
          <w:rFonts w:ascii="Microsoft YaHei" w:eastAsia="Microsoft YaHei" w:hAnsi="Microsoft YaHei" w:cs="Microsoft YaHei" w:hint="eastAsia"/>
          <w:color w:val="333333"/>
          <w:kern w:val="0"/>
          <w:sz w:val="24"/>
          <w:shd w:val="clear" w:color="auto" w:fill="FFFFFF"/>
          <w:lang w:bidi="ar"/>
        </w:rPr>
        <w:t>这是</w:t>
      </w:r>
      <w:r>
        <w:rPr>
          <w:rFonts w:ascii="Microsoft YaHei" w:eastAsia="Microsoft YaHei" w:hAnsi="Microsoft YaHei" w:cs="Microsoft YaHei" w:hint="eastAsia"/>
          <w:color w:val="333333"/>
          <w:kern w:val="0"/>
          <w:sz w:val="24"/>
          <w:shd w:val="clear" w:color="auto" w:fill="FFFFFF"/>
          <w:lang w:bidi="ar"/>
        </w:rPr>
        <w:lastRenderedPageBreak/>
        <w:t>他亚运会生涯里的首个个人项目金牌，同时帮助中国田径队在亚运赛场的百米跑道上实现了“两连冠”。</w:t>
      </w:r>
    </w:p>
    <w:p w:rsidR="00943F89" w:rsidRDefault="00943F89">
      <w:pPr>
        <w:pStyle w:val="a4"/>
        <w:widowControl/>
        <w:spacing w:beforeAutospacing="1" w:afterAutospacing="1"/>
        <w:rPr>
          <w:rFonts w:ascii="Microsoft YaHei" w:eastAsia="Microsoft YaHei" w:hAnsi="Microsoft YaHei" w:cs="Microsoft YaHei"/>
          <w:color w:val="404040"/>
          <w:sz w:val="24"/>
        </w:rPr>
      </w:pPr>
    </w:p>
    <w:p w:rsidR="00943F89" w:rsidRDefault="002F4020">
      <w:pPr>
        <w:widowControl/>
        <w:spacing w:before="640" w:after="640"/>
        <w:rPr>
          <w:rFonts w:ascii="Microsoft YaHei" w:eastAsia="Microsoft YaHei" w:hAnsi="Microsoft YaHei" w:cs="Microsoft YaHei"/>
          <w:color w:val="404040"/>
          <w:sz w:val="24"/>
        </w:rPr>
      </w:pPr>
      <w:r>
        <w:rPr>
          <w:rFonts w:ascii="Microsoft YaHei" w:eastAsia="Microsoft YaHei" w:hAnsi="Microsoft YaHei" w:cs="Microsoft YaHei"/>
          <w:noProof/>
          <w:color w:val="404040"/>
          <w:sz w:val="24"/>
        </w:rPr>
        <w:pict>
          <v:rect id="_x0000_i1025" alt="" style="width:415.3pt;height:.05pt;mso-width-percent:0;mso-height-percent:0;mso-width-percent:0;mso-height-percent:0" o:hralign="center" o:hrstd="t" o:hrnoshade="t" o:hr="t" fillcolor="#404040" stroked="f"/>
        </w:pict>
      </w:r>
    </w:p>
    <w:p w:rsidR="00943F89" w:rsidRDefault="00000000">
      <w:pPr>
        <w:pStyle w:val="3"/>
        <w:spacing w:line="30" w:lineRule="atLeast"/>
        <w:rPr>
          <w:rFonts w:ascii="Microsoft YaHei" w:eastAsia="Microsoft YaHei" w:hAnsi="Microsoft YaHei" w:cs="Microsoft YaHei" w:hint="default"/>
          <w:color w:val="404040"/>
          <w:sz w:val="24"/>
          <w:szCs w:val="24"/>
        </w:rPr>
      </w:pPr>
      <w:r>
        <w:rPr>
          <w:rFonts w:ascii="Microsoft YaHei" w:eastAsia="Microsoft YaHei" w:hAnsi="Microsoft YaHei" w:cs="Microsoft YaHei"/>
          <w:color w:val="404040"/>
          <w:sz w:val="24"/>
          <w:szCs w:val="24"/>
        </w:rPr>
        <w:t>8. </w:t>
      </w:r>
      <w:r>
        <w:rPr>
          <w:rStyle w:val="a3"/>
          <w:rFonts w:ascii="Microsoft YaHei" w:eastAsia="Microsoft YaHei" w:hAnsi="Microsoft YaHei" w:cs="Microsoft YaHei"/>
          <w:b/>
          <w:color w:val="404040"/>
          <w:sz w:val="24"/>
          <w:szCs w:val="24"/>
        </w:rPr>
        <w:t>邱祺缘 - 体操世锦赛高低杠封后</w:t>
      </w:r>
    </w:p>
    <w:p w:rsidR="00943F89" w:rsidRDefault="00000000">
      <w:pPr>
        <w:pStyle w:val="a4"/>
        <w:widowControl/>
        <w:spacing w:beforeAutospacing="1" w:afterAutospacing="1"/>
        <w:rPr>
          <w:rFonts w:ascii="Microsoft YaHei" w:eastAsia="Microsoft YaHei" w:hAnsi="Microsoft YaHei" w:cs="Microsoft YaHei"/>
          <w:sz w:val="24"/>
        </w:rPr>
      </w:pPr>
      <w:r>
        <w:rPr>
          <w:rFonts w:ascii="Microsoft YaHei" w:eastAsia="Microsoft YaHei" w:hAnsi="Microsoft YaHei" w:cs="Microsoft YaHei" w:hint="eastAsia"/>
          <w:noProof/>
          <w:color w:val="404040"/>
          <w:sz w:val="24"/>
        </w:rPr>
        <w:drawing>
          <wp:inline distT="0" distB="0" distL="114300" distR="114300">
            <wp:extent cx="2558415" cy="3840480"/>
            <wp:effectExtent l="0" t="0" r="6985" b="20320"/>
            <wp:docPr id="9" name="圖片 9" descr="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 descr="100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58415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eastAsia="Microsoft YaHei" w:hAnsi="Microsoft YaHei" w:cs="Microsoft YaHei" w:hint="eastAsia"/>
          <w:color w:val="404040"/>
          <w:sz w:val="24"/>
        </w:rPr>
        <w:br/>
      </w:r>
      <w:r>
        <w:rPr>
          <w:rStyle w:val="a3"/>
          <w:rFonts w:ascii="Microsoft YaHei" w:eastAsia="Microsoft YaHei" w:hAnsi="Microsoft YaHei" w:cs="Microsoft YaHei" w:hint="eastAsia"/>
          <w:b w:val="0"/>
          <w:color w:val="404040"/>
          <w:sz w:val="24"/>
        </w:rPr>
        <w:t>简介</w:t>
      </w:r>
      <w:r>
        <w:rPr>
          <w:rFonts w:ascii="Microsoft YaHei" w:eastAsia="Microsoft YaHei" w:hAnsi="Microsoft YaHei" w:cs="Microsoft YaHei" w:hint="eastAsia"/>
          <w:color w:val="404040"/>
          <w:sz w:val="24"/>
        </w:rPr>
        <w:t>：2023年体操世锦赛高低杠决赛，16岁小将邱祺缘以全场最高难度动作摘金，照片中她空中舒展的“京格尔空翻”被外媒评为“教科书级表演”。</w:t>
      </w:r>
    </w:p>
    <w:sectPr w:rsidR="00943F8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20500000000000000"/>
    <w:charset w:val="00"/>
    <w:family w:val="auto"/>
    <w:pitch w:val="default"/>
  </w:font>
  <w:font w:name="Microsoft YaHei">
    <w:altName w:val="汉仪旗黑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ACBF8643"/>
    <w:multiLevelType w:val="singleLevel"/>
    <w:tmpl w:val="ACBF864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 w16cid:durableId="2847802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1"/>
  <w:embedSystemFonts/>
  <w:hideSpellingErrors/>
  <w:hideGrammaticalErrors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7F92F282"/>
    <w:rsid w:val="002F4020"/>
    <w:rsid w:val="00943F89"/>
    <w:rsid w:val="00B83E71"/>
    <w:rsid w:val="00FC00C0"/>
    <w:rsid w:val="7F92F2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docId w15:val="{96470632-4A82-014A-9166-A13C35DA29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3">
    <w:name w:val="heading 3"/>
    <w:next w:val="a"/>
    <w:semiHidden/>
    <w:unhideWhenUsed/>
    <w:qFormat/>
    <w:pPr>
      <w:spacing w:beforeAutospacing="1" w:afterAutospacing="1"/>
      <w:outlineLvl w:val="2"/>
    </w:pPr>
    <w:rPr>
      <w:rFonts w:ascii="宋体" w:hAnsi="宋体" w:hint="eastAsia"/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qFormat/>
    <w:rPr>
      <w:b/>
    </w:rPr>
  </w:style>
  <w:style w:type="paragraph" w:styleId="a4">
    <w:name w:val="Normal (Web)"/>
    <w:basedOn w:val="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黑体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宋体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132</Words>
  <Characters>759</Characters>
  <Application>Microsoft Office Word</Application>
  <DocSecurity>0</DocSecurity>
  <Lines>6</Lines>
  <Paragraphs>1</Paragraphs>
  <ScaleCrop>false</ScaleCrop>
  <Company/>
  <LinksUpToDate>false</LinksUpToDate>
  <CharactersWithSpaces>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Ginaaa</dc:creator>
  <cp:lastModifiedBy>陈用林</cp:lastModifiedBy>
  <cp:revision>2</cp:revision>
  <dcterms:created xsi:type="dcterms:W3CDTF">2025-05-17T03:14:00Z</dcterms:created>
  <dcterms:modified xsi:type="dcterms:W3CDTF">2025-05-17T03:14:00Z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1028-6.13.0.8911</vt:lpwstr>
  </property>
  <property fmtid="{D5CDD505-2E9C-101B-9397-08002B2CF9AE}" pid="3" name="ICV">
    <vt:lpwstr>FFD36B3CBCFF751E7B8921680F33265F_41</vt:lpwstr>
  </property>
</Properties>
</file>